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84" w:rsidRPr="000E3EFC" w:rsidRDefault="00D27A4F" w:rsidP="001A1C04">
      <w:pPr>
        <w:spacing w:before="150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ГИА</w:t>
      </w:r>
      <w:r w:rsidR="00D13084" w:rsidRPr="000E3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советы психолога</w:t>
      </w:r>
    </w:p>
    <w:p w:rsidR="00D13084" w:rsidRPr="000E3EFC" w:rsidRDefault="001A1C04" w:rsidP="000E3EF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std="t" o:hrnoshade="t" o:hr="t" fillcolor="#ccc" stroked="f"/>
        </w:pict>
      </w:r>
    </w:p>
    <w:p w:rsidR="00A7061E" w:rsidRPr="000E3EFC" w:rsidRDefault="00C21247" w:rsidP="00303AD8">
      <w:pPr>
        <w:ind w:left="-567" w:right="-1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30FDE"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риближаются выпускные экзамены. </w:t>
      </w:r>
      <w:r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</w:t>
      </w:r>
      <w:r w:rsidR="00A7061E" w:rsidRPr="000E3E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98" cy="257175"/>
            <wp:effectExtent l="0" t="0" r="0" b="0"/>
            <wp:docPr id="2" name="Рисунок 2" descr="https://4.bp.blogspot.com/-IvuCqymA0OI/XjKRAtbKKjI/AAAAAAAA_88/Xq7hVfN-HV0f3sMeslHX5tomUfeYYQOiwCLcBGAsYHQ/s1600/kr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4.bp.blogspot.com/-IvuCqymA0OI/XjKRAtbKKjI/AAAAAAAA_88/Xq7hVfN-HV0f3sMeslHX5tomUfeYYQOiwCLcBGAsYHQ/s1600/krv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2" t="14315" r="22230" b="13032"/>
                    <a:stretch/>
                  </pic:blipFill>
                  <pic:spPr bwMode="auto">
                    <a:xfrm>
                      <a:off x="0" y="0"/>
                      <a:ext cx="263460" cy="26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5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 w:rsidR="009F058D" w:rsidRPr="009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9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19,</w:t>
      </w:r>
      <w:r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 свои коррективы в привычный план подготовки к </w:t>
      </w:r>
      <w:r w:rsidR="0080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ОГЭ и </w:t>
      </w:r>
      <w:r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ЕГЭ. </w:t>
      </w:r>
      <w:r w:rsidR="00807E06"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 на дистанционный режим </w:t>
      </w:r>
      <w:r w:rsidR="0080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 </w:t>
      </w:r>
      <w:r w:rsidR="003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самоорганизацию </w:t>
      </w:r>
      <w:r w:rsidR="00303AD8"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ответственност</w:t>
      </w:r>
      <w:r w:rsidR="003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будущих выпускников</w:t>
      </w:r>
      <w:r w:rsidR="003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поэтому </w:t>
      </w:r>
      <w:r w:rsidR="00807E06"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повернуть </w:t>
      </w:r>
      <w:r w:rsidR="003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сложившуюся ситуацию </w:t>
      </w:r>
      <w:r w:rsidR="00807E06"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свою пользу</w:t>
      </w:r>
      <w:r w:rsidR="0080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терять ни минуты.</w:t>
      </w:r>
      <w:r w:rsidR="0080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2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 самоизоляция не сможет помешать успешно сдать </w:t>
      </w:r>
      <w:r w:rsidR="003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экзамены</w:t>
      </w:r>
      <w:r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поступить</w:t>
      </w:r>
      <w:r w:rsid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выбранный вуз!</w:t>
      </w:r>
    </w:p>
    <w:p w:rsidR="000E3EFC" w:rsidRPr="000E3EFC" w:rsidRDefault="00D13084" w:rsidP="000E3EFC">
      <w:pPr>
        <w:ind w:left="-567"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старшеклассникам при подготовке к экзаменам: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Придерживайтесь основного правила: «Не теряй времени зря». Перед началом подготовки к экзаменам необходимо просмотреть весь материал и отложить тот, что хорошо знаком, а начинать учить незнакомый, новый.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Используйте время, отведенное на подготовку, как можно эффективнее. Новый и сложный материал учите в то время суток, когда хорошо думается, то есть высока работоспособность. </w:t>
      </w:r>
      <w:r w:rsidR="00506475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Продуктивность запоминания меняется в течение дня: память наиболее цепкая и острая между 8 и 12 часами. Затем продуктивность снижается, а с 17 часов снова медленно растет.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план на каждый день подготовки, необходимо четко определить, что именно сегодня будет изучаться. А также необходимо определить время занятий с учетом ритмов организма.                                                                                                                            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трудно запоминаемому материалу необходимо возвращаться несколько раз, просматривать его в течение нескольких минут вечером, а затем еще раз – утром.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полезно составлять планы конкретных тем и держать их в уме, а не зазубривать всю тему полностью «от» и «до». Можно также практиковать написание вопросов в виде краткого, тезисного изложения материала.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Заучиваемый материал лучше разбить на смысловые </w:t>
      </w:r>
      <w:r w:rsidR="00506475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стараясь, чтобы их количество не превышало семи. Смысловые </w:t>
      </w:r>
      <w:r w:rsidR="00506475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необходимо укрупнять и обобщать, выражая главную мысль одной фразой. Текст можно сильно сократить, представив его в виде схемы типа «звезды», «дерева» и т.п. При этом восприятие и качество запоминания значительно улучшаются за счет большей образности записи.                                                                   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 текста своими словами приводит к лучшему его запоминанию, чем многократное чтение, поскольку это активная, организованная целью умственная работа. </w:t>
      </w:r>
      <w:r w:rsidR="00506475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Всегда, а во время подготовки к экзаменам особенно, заботьтесь о своем здоровье. </w:t>
      </w:r>
      <w:r w:rsidR="00506475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Разделите время суток на 3 части</w:t>
      </w:r>
      <w:r w:rsidR="0089093E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 часов выделяйте на подготовку к экзаменам во время учебных и индивидуальные занятия; 8 часов выделяйте на активный отдых, спорт, общение со значимыми людьми, увлечения; 8 часов на полноценный сон. 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засиживайтесь допоздна!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</w:t>
      </w:r>
      <w:r w:rsidR="00D27A4F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выполняйте упражнения, которые способствуют снятию внутреннего напряжения, усталости, достижению расслабления.</w:t>
      </w:r>
      <w:r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</w:t>
      </w:r>
      <w:r w:rsidR="0089093E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Готовясь к экзаменам, мысленно рисуйте себе картину триумфа. Никогда не</w:t>
      </w:r>
      <w:r w:rsidR="001A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93E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думайте, что не справитесь с заданием.</w:t>
      </w:r>
      <w:r w:rsidR="00A7061E" w:rsidRPr="000E3E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1C04" w:rsidRDefault="001A1C04" w:rsidP="000E3EFC">
      <w:pPr>
        <w:pStyle w:val="a3"/>
        <w:ind w:left="-567" w:right="-1"/>
        <w:rPr>
          <w:rFonts w:ascii="Times New Roman" w:hAnsi="Times New Roman" w:cs="Times New Roman"/>
          <w:b/>
          <w:sz w:val="28"/>
          <w:szCs w:val="28"/>
        </w:rPr>
      </w:pPr>
    </w:p>
    <w:p w:rsidR="00A7061E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3EFC">
        <w:rPr>
          <w:rFonts w:ascii="Times New Roman" w:hAnsi="Times New Roman" w:cs="Times New Roman"/>
          <w:b/>
          <w:sz w:val="28"/>
          <w:szCs w:val="28"/>
        </w:rPr>
        <w:t>Упражнения для релаксации</w:t>
      </w:r>
    </w:p>
    <w:p w:rsidR="000E3EFC" w:rsidRDefault="000E3EFC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  <w:u w:val="single"/>
        </w:rPr>
      </w:pPr>
    </w:p>
    <w:p w:rsidR="006C3474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  <w:u w:val="single"/>
        </w:rPr>
      </w:pPr>
      <w:r w:rsidRPr="000E3EFC">
        <w:rPr>
          <w:rFonts w:ascii="Times New Roman" w:hAnsi="Times New Roman" w:cs="Times New Roman"/>
          <w:sz w:val="28"/>
          <w:szCs w:val="28"/>
          <w:u w:val="single"/>
        </w:rPr>
        <w:t xml:space="preserve">Для рук </w:t>
      </w:r>
    </w:p>
    <w:p w:rsidR="006C3474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>1. Сжать кисти рук в кулак, разжать</w:t>
      </w:r>
      <w:r w:rsidR="00A7061E" w:rsidRPr="000E3EFC">
        <w:rPr>
          <w:rFonts w:ascii="Times New Roman" w:hAnsi="Times New Roman" w:cs="Times New Roman"/>
          <w:sz w:val="28"/>
          <w:szCs w:val="28"/>
        </w:rPr>
        <w:t>;</w:t>
      </w:r>
      <w:r w:rsidRPr="000E3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474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 xml:space="preserve">2. Максимально растопырить пальцы рук, расслабиться. </w:t>
      </w:r>
    </w:p>
    <w:p w:rsidR="000E3EFC" w:rsidRDefault="000E3EFC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  <w:u w:val="single"/>
        </w:rPr>
      </w:pPr>
    </w:p>
    <w:p w:rsidR="006C3474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  <w:u w:val="single"/>
        </w:rPr>
      </w:pPr>
      <w:r w:rsidRPr="000E3EFC">
        <w:rPr>
          <w:rFonts w:ascii="Times New Roman" w:hAnsi="Times New Roman" w:cs="Times New Roman"/>
          <w:sz w:val="28"/>
          <w:szCs w:val="28"/>
          <w:u w:val="single"/>
        </w:rPr>
        <w:t xml:space="preserve">Для ног </w:t>
      </w:r>
    </w:p>
    <w:p w:rsidR="006C3474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 xml:space="preserve">1. Упереться пятками в пол, максимально поднять носки, напрячься, сбросить напряжение. </w:t>
      </w:r>
    </w:p>
    <w:p w:rsidR="00512E3F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>2. Упереться пальцами ног в пол, максимально поднять пятки, напрячься, сбросить напряжение.</w:t>
      </w:r>
    </w:p>
    <w:p w:rsidR="000E3EFC" w:rsidRDefault="000E3EFC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  <w:u w:val="single"/>
        </w:rPr>
      </w:pPr>
    </w:p>
    <w:p w:rsidR="00A7061E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  <w:u w:val="single"/>
        </w:rPr>
        <w:t>Для лица</w:t>
      </w:r>
      <w:r w:rsidRPr="000E3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61E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 xml:space="preserve">1. Собрать губы в одну точку, задержать, расслабиться. </w:t>
      </w:r>
    </w:p>
    <w:p w:rsidR="00A7061E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 xml:space="preserve">2. Крепко зажмуриться, подержать, расслабиться </w:t>
      </w:r>
    </w:p>
    <w:p w:rsidR="000E3EFC" w:rsidRDefault="000E3EFC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  <w:u w:val="single"/>
        </w:rPr>
      </w:pPr>
    </w:p>
    <w:p w:rsidR="00A7061E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  <w:u w:val="single"/>
        </w:rPr>
        <w:t>Для спины и плечевого пояса</w:t>
      </w:r>
      <w:r w:rsidRPr="000E3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474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>1. Поднять плечи максимально вверх, подержать, опустить.</w:t>
      </w:r>
    </w:p>
    <w:p w:rsidR="00A7061E" w:rsidRPr="000E3EFC" w:rsidRDefault="00A7061E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</w:p>
    <w:p w:rsidR="00A7061E" w:rsidRPr="000E3EFC" w:rsidRDefault="00A7061E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  <w:u w:val="single"/>
        </w:rPr>
      </w:pPr>
      <w:r w:rsidRPr="000E3EFC">
        <w:rPr>
          <w:rFonts w:ascii="Times New Roman" w:hAnsi="Times New Roman" w:cs="Times New Roman"/>
          <w:sz w:val="28"/>
          <w:szCs w:val="28"/>
          <w:u w:val="single"/>
        </w:rPr>
        <w:t>Комплекс упражнений для глаз</w:t>
      </w:r>
    </w:p>
    <w:p w:rsidR="00A7061E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 xml:space="preserve">1. Закрыть глаза, сильно напрягая глазные мышцы, на счет 1-4, затем раскрыть глаза, расслабить мышцы глаз, посмотреть вдаль на счет 1-6. Повторить 4-5 раз. </w:t>
      </w:r>
    </w:p>
    <w:p w:rsidR="000E3EFC" w:rsidRDefault="000E3EFC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</w:p>
    <w:p w:rsidR="00A7061E" w:rsidRPr="000E3EFC" w:rsidRDefault="006C3474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 xml:space="preserve">2. Посмотреть на переносицу и задержать взор на счет 1-4. До усталости глаза не доводить. Затем открыть глаза, посмотреть вдаль на счет 1-6. Повторить 4-5 раз. </w:t>
      </w:r>
    </w:p>
    <w:p w:rsidR="000E3EFC" w:rsidRDefault="000E3EFC" w:rsidP="000E3EFC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</w:p>
    <w:p w:rsidR="00D838FE" w:rsidRDefault="006C3474" w:rsidP="00D838FE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 xml:space="preserve">3. Не поворачивая головы, посмотреть направо и зафиксировать взгляд на счет </w:t>
      </w:r>
    </w:p>
    <w:p w:rsidR="00D838FE" w:rsidRDefault="006C3474" w:rsidP="00D838FE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 xml:space="preserve">1-4, затем посмотреть вдаль прямо на счет 1-6. Аналогичным образом проводятся упражнения, но с фиксацией взгляда влево, вверх и вниз. Повторить 3-4 раза. </w:t>
      </w:r>
    </w:p>
    <w:p w:rsidR="00D838FE" w:rsidRDefault="00D838FE" w:rsidP="00D838FE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</w:p>
    <w:p w:rsidR="00A7061E" w:rsidRPr="000E3EFC" w:rsidRDefault="006C3474" w:rsidP="00D838FE">
      <w:pPr>
        <w:pStyle w:val="a3"/>
        <w:ind w:left="-567" w:right="-1"/>
        <w:rPr>
          <w:rFonts w:ascii="Times New Roman" w:hAnsi="Times New Roman" w:cs="Times New Roman"/>
          <w:sz w:val="28"/>
          <w:szCs w:val="28"/>
        </w:rPr>
      </w:pPr>
      <w:r w:rsidRPr="000E3EFC">
        <w:rPr>
          <w:rFonts w:ascii="Times New Roman" w:hAnsi="Times New Roman" w:cs="Times New Roman"/>
          <w:sz w:val="28"/>
          <w:szCs w:val="28"/>
        </w:rPr>
        <w:t>4. Перевести взгляд быстро по диагонали: направо вверх - налево вниз, потом прямо вдаль на счет 1-6; затем налево вверх - направо вниз и посмотреть вдаль на счет 1-</w:t>
      </w:r>
      <w:r w:rsidR="00D838FE">
        <w:rPr>
          <w:rFonts w:ascii="Times New Roman" w:hAnsi="Times New Roman" w:cs="Times New Roman"/>
          <w:sz w:val="28"/>
          <w:szCs w:val="28"/>
        </w:rPr>
        <w:t xml:space="preserve"> </w:t>
      </w:r>
      <w:r w:rsidRPr="000E3EFC">
        <w:rPr>
          <w:rFonts w:ascii="Times New Roman" w:hAnsi="Times New Roman" w:cs="Times New Roman"/>
          <w:sz w:val="28"/>
          <w:szCs w:val="28"/>
        </w:rPr>
        <w:t xml:space="preserve">6. Повторить 4-5 раз. </w:t>
      </w:r>
    </w:p>
    <w:p w:rsidR="000E3EFC" w:rsidRDefault="000E3EFC" w:rsidP="000E3EFC">
      <w:pPr>
        <w:pStyle w:val="a3"/>
        <w:ind w:left="-567" w:right="-1" w:firstLine="708"/>
        <w:rPr>
          <w:rFonts w:ascii="Times New Roman" w:hAnsi="Times New Roman" w:cs="Times New Roman"/>
          <w:b/>
          <w:sz w:val="28"/>
          <w:szCs w:val="28"/>
        </w:rPr>
      </w:pPr>
    </w:p>
    <w:p w:rsidR="006C3474" w:rsidRPr="000E3EFC" w:rsidRDefault="00AC437C" w:rsidP="000E3EFC">
      <w:pPr>
        <w:pStyle w:val="a3"/>
        <w:ind w:left="-567" w:right="-1" w:firstLine="708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0E3EFC">
        <w:rPr>
          <w:rFonts w:ascii="Times New Roman" w:hAnsi="Times New Roman" w:cs="Times New Roman"/>
          <w:b/>
          <w:sz w:val="28"/>
          <w:szCs w:val="28"/>
        </w:rPr>
        <w:t>Регулярное проведение упражнений для глаз эффективно снижает зрительное и статическое напряжение.</w:t>
      </w:r>
    </w:p>
    <w:sectPr w:rsidR="006C3474" w:rsidRPr="000E3EFC" w:rsidSect="001A1C0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69"/>
    <w:rsid w:val="000E3EFC"/>
    <w:rsid w:val="00150956"/>
    <w:rsid w:val="001A1C04"/>
    <w:rsid w:val="001F0BDF"/>
    <w:rsid w:val="00303AD8"/>
    <w:rsid w:val="00506475"/>
    <w:rsid w:val="00512E3F"/>
    <w:rsid w:val="006C3474"/>
    <w:rsid w:val="00807E06"/>
    <w:rsid w:val="0089093E"/>
    <w:rsid w:val="009F058D"/>
    <w:rsid w:val="00A52BA6"/>
    <w:rsid w:val="00A7061E"/>
    <w:rsid w:val="00AC437C"/>
    <w:rsid w:val="00B30FDE"/>
    <w:rsid w:val="00BC223C"/>
    <w:rsid w:val="00C21247"/>
    <w:rsid w:val="00D04D69"/>
    <w:rsid w:val="00D13084"/>
    <w:rsid w:val="00D27A4F"/>
    <w:rsid w:val="00D8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75FE"/>
  <w15:chartTrackingRefBased/>
  <w15:docId w15:val="{313E606A-8685-4839-86FD-92CE4F67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6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Шипилов</dc:creator>
  <cp:keywords/>
  <dc:description/>
  <cp:lastModifiedBy>Павел Шипилов</cp:lastModifiedBy>
  <cp:revision>13</cp:revision>
  <dcterms:created xsi:type="dcterms:W3CDTF">2020-04-16T20:11:00Z</dcterms:created>
  <dcterms:modified xsi:type="dcterms:W3CDTF">2020-04-17T10:58:00Z</dcterms:modified>
</cp:coreProperties>
</file>